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2A" w:rsidRPr="006C042A" w:rsidRDefault="006C042A" w:rsidP="006C042A">
      <w:pPr>
        <w:spacing w:after="163" w:line="240" w:lineRule="auto"/>
        <w:outlineLvl w:val="0"/>
        <w:rPr>
          <w:rFonts w:ascii="Arial" w:eastAsia="Times New Roman" w:hAnsi="Arial" w:cs="Arial"/>
          <w:color w:val="525252"/>
          <w:kern w:val="36"/>
          <w:sz w:val="42"/>
          <w:szCs w:val="42"/>
          <w:lang w:eastAsia="cs-CZ"/>
        </w:rPr>
      </w:pPr>
      <w:r w:rsidRPr="006C042A">
        <w:rPr>
          <w:rFonts w:ascii="Arial" w:eastAsia="Times New Roman" w:hAnsi="Arial" w:cs="Arial"/>
          <w:color w:val="525252"/>
          <w:kern w:val="36"/>
          <w:sz w:val="42"/>
          <w:szCs w:val="42"/>
          <w:lang w:eastAsia="cs-CZ"/>
        </w:rPr>
        <w:t xml:space="preserve">Chcete mít krásnou hydratovanou pleť bez sebemenších nedokonalostí? Vyzkoušejte naši </w:t>
      </w:r>
      <w:r w:rsidR="0009578F">
        <w:rPr>
          <w:rFonts w:ascii="Arial" w:eastAsia="Times New Roman" w:hAnsi="Arial" w:cs="Arial"/>
          <w:color w:val="525252"/>
          <w:kern w:val="36"/>
          <w:sz w:val="42"/>
          <w:szCs w:val="42"/>
          <w:lang w:eastAsia="cs-CZ"/>
        </w:rPr>
        <w:t>NOVINKU</w:t>
      </w:r>
      <w:r w:rsidRPr="006C042A">
        <w:rPr>
          <w:rFonts w:ascii="Arial" w:eastAsia="Times New Roman" w:hAnsi="Arial" w:cs="Arial"/>
          <w:color w:val="525252"/>
          <w:kern w:val="36"/>
          <w:sz w:val="42"/>
          <w:szCs w:val="42"/>
          <w:lang w:eastAsia="cs-CZ"/>
        </w:rPr>
        <w:t>!</w:t>
      </w:r>
    </w:p>
    <w:p w:rsidR="006C042A" w:rsidRPr="006C042A" w:rsidRDefault="006C042A" w:rsidP="006C042A">
      <w:pPr>
        <w:spacing w:before="435" w:after="163" w:line="240" w:lineRule="auto"/>
        <w:outlineLvl w:val="1"/>
        <w:rPr>
          <w:rFonts w:ascii="Arial" w:eastAsia="Times New Roman" w:hAnsi="Arial" w:cs="Arial"/>
          <w:color w:val="525252"/>
          <w:sz w:val="36"/>
          <w:szCs w:val="36"/>
          <w:lang w:eastAsia="cs-CZ"/>
        </w:rPr>
      </w:pPr>
      <w:proofErr w:type="spellStart"/>
      <w:r w:rsidRPr="006C042A">
        <w:rPr>
          <w:rFonts w:ascii="Arial" w:eastAsia="Times New Roman" w:hAnsi="Arial" w:cs="Arial"/>
          <w:color w:val="525252"/>
          <w:sz w:val="36"/>
          <w:szCs w:val="36"/>
          <w:lang w:eastAsia="cs-CZ"/>
        </w:rPr>
        <w:t>SilkPeel</w:t>
      </w:r>
      <w:proofErr w:type="spellEnd"/>
      <w:r w:rsidRPr="006C042A">
        <w:rPr>
          <w:rFonts w:ascii="Arial" w:eastAsia="Times New Roman" w:hAnsi="Arial" w:cs="Arial"/>
          <w:color w:val="525252"/>
          <w:sz w:val="36"/>
          <w:szCs w:val="36"/>
          <w:lang w:eastAsia="cs-CZ"/>
        </w:rPr>
        <w:t xml:space="preserve"> </w:t>
      </w:r>
      <w:proofErr w:type="spellStart"/>
      <w:r w:rsidRPr="006C042A">
        <w:rPr>
          <w:rFonts w:ascii="Arial" w:eastAsia="Times New Roman" w:hAnsi="Arial" w:cs="Arial"/>
          <w:color w:val="525252"/>
          <w:sz w:val="36"/>
          <w:szCs w:val="36"/>
          <w:lang w:eastAsia="cs-CZ"/>
        </w:rPr>
        <w:t>Platinum</w:t>
      </w:r>
      <w:proofErr w:type="spellEnd"/>
      <w:r w:rsidR="002F25D6">
        <w:rPr>
          <w:rFonts w:ascii="Arial" w:eastAsia="Times New Roman" w:hAnsi="Arial" w:cs="Arial"/>
          <w:color w:val="525252"/>
          <w:sz w:val="36"/>
          <w:szCs w:val="36"/>
          <w:lang w:eastAsia="cs-CZ"/>
        </w:rPr>
        <w:t xml:space="preserve"> MD – </w:t>
      </w:r>
      <w:r w:rsidR="002F25D6" w:rsidRPr="002F25D6">
        <w:rPr>
          <w:rFonts w:ascii="Arial" w:eastAsia="Times New Roman" w:hAnsi="Arial" w:cs="Arial"/>
          <w:color w:val="525252"/>
          <w:sz w:val="24"/>
          <w:szCs w:val="24"/>
          <w:lang w:eastAsia="cs-CZ"/>
        </w:rPr>
        <w:t>podtlakové hloubkové</w:t>
      </w:r>
      <w:r w:rsidR="002F25D6">
        <w:rPr>
          <w:rFonts w:ascii="Arial" w:eastAsia="Times New Roman" w:hAnsi="Arial" w:cs="Arial"/>
          <w:color w:val="525252"/>
          <w:sz w:val="24"/>
          <w:szCs w:val="24"/>
          <w:lang w:eastAsia="cs-CZ"/>
        </w:rPr>
        <w:t xml:space="preserve"> čištění pleti se současnou hydratací a výživou pokožky unikátní metodou </w:t>
      </w:r>
      <w:proofErr w:type="spellStart"/>
      <w:r w:rsidR="002F25D6" w:rsidRPr="002F25D6">
        <w:rPr>
          <w:rFonts w:ascii="Arial" w:eastAsia="Times New Roman" w:hAnsi="Arial" w:cs="Arial"/>
          <w:b/>
          <w:color w:val="525252"/>
          <w:sz w:val="24"/>
          <w:szCs w:val="24"/>
          <w:lang w:eastAsia="cs-CZ"/>
        </w:rPr>
        <w:t>Dermal</w:t>
      </w:r>
      <w:proofErr w:type="spellEnd"/>
      <w:r w:rsidR="002F25D6" w:rsidRPr="002F25D6">
        <w:rPr>
          <w:rFonts w:ascii="Arial" w:eastAsia="Times New Roman" w:hAnsi="Arial" w:cs="Arial"/>
          <w:b/>
          <w:color w:val="525252"/>
          <w:sz w:val="24"/>
          <w:szCs w:val="24"/>
          <w:lang w:eastAsia="cs-CZ"/>
        </w:rPr>
        <w:t>-</w:t>
      </w:r>
      <w:proofErr w:type="spellStart"/>
      <w:r w:rsidR="002F25D6" w:rsidRPr="002F25D6">
        <w:rPr>
          <w:rFonts w:ascii="Arial" w:eastAsia="Times New Roman" w:hAnsi="Arial" w:cs="Arial"/>
          <w:b/>
          <w:color w:val="525252"/>
          <w:sz w:val="24"/>
          <w:szCs w:val="24"/>
          <w:lang w:eastAsia="cs-CZ"/>
        </w:rPr>
        <w:t>Infusion</w:t>
      </w:r>
      <w:proofErr w:type="spellEnd"/>
    </w:p>
    <w:p w:rsidR="006C042A" w:rsidRPr="006C042A" w:rsidRDefault="006C042A" w:rsidP="006C042A">
      <w:pPr>
        <w:numPr>
          <w:ilvl w:val="0"/>
          <w:numId w:val="1"/>
        </w:numPr>
        <w:spacing w:before="100" w:beforeAutospacing="1" w:after="100" w:afterAutospacing="1" w:line="360" w:lineRule="atLeast"/>
        <w:ind w:left="85"/>
        <w:rPr>
          <w:rFonts w:ascii="Arial" w:eastAsia="Times New Roman" w:hAnsi="Arial" w:cs="Arial"/>
          <w:color w:val="525252"/>
          <w:sz w:val="18"/>
          <w:szCs w:val="18"/>
          <w:lang w:eastAsia="cs-CZ"/>
        </w:rPr>
      </w:pPr>
      <w:r w:rsidRPr="006C042A">
        <w:rPr>
          <w:rFonts w:ascii="Arial" w:eastAsia="Times New Roman" w:hAnsi="Arial" w:cs="Arial"/>
          <w:color w:val="525252"/>
          <w:sz w:val="18"/>
          <w:szCs w:val="18"/>
          <w:lang w:eastAsia="cs-CZ"/>
        </w:rPr>
        <w:t>dodat pleti potřebnou hydrataci (opravdu do hloubky!)</w:t>
      </w:r>
    </w:p>
    <w:p w:rsidR="006C042A" w:rsidRPr="006C042A" w:rsidRDefault="006C042A" w:rsidP="006C042A">
      <w:pPr>
        <w:numPr>
          <w:ilvl w:val="0"/>
          <w:numId w:val="1"/>
        </w:numPr>
        <w:spacing w:before="100" w:beforeAutospacing="1" w:after="100" w:afterAutospacing="1" w:line="360" w:lineRule="atLeast"/>
        <w:ind w:left="85"/>
        <w:rPr>
          <w:rFonts w:ascii="Arial" w:eastAsia="Times New Roman" w:hAnsi="Arial" w:cs="Arial"/>
          <w:color w:val="525252"/>
          <w:sz w:val="18"/>
          <w:szCs w:val="18"/>
          <w:lang w:eastAsia="cs-CZ"/>
        </w:rPr>
      </w:pPr>
      <w:r w:rsidRPr="006C042A">
        <w:rPr>
          <w:rFonts w:ascii="Arial" w:eastAsia="Times New Roman" w:hAnsi="Arial" w:cs="Arial"/>
          <w:color w:val="525252"/>
          <w:sz w:val="18"/>
          <w:szCs w:val="18"/>
          <w:lang w:eastAsia="cs-CZ"/>
        </w:rPr>
        <w:t>důkladně vyčistit pokožku</w:t>
      </w:r>
    </w:p>
    <w:p w:rsidR="006C042A" w:rsidRPr="006C042A" w:rsidRDefault="006C042A" w:rsidP="006C042A">
      <w:pPr>
        <w:numPr>
          <w:ilvl w:val="0"/>
          <w:numId w:val="1"/>
        </w:numPr>
        <w:spacing w:before="100" w:beforeAutospacing="1" w:after="100" w:afterAutospacing="1" w:line="360" w:lineRule="atLeast"/>
        <w:ind w:left="85"/>
        <w:rPr>
          <w:rFonts w:ascii="Arial" w:eastAsia="Times New Roman" w:hAnsi="Arial" w:cs="Arial"/>
          <w:color w:val="525252"/>
          <w:sz w:val="18"/>
          <w:szCs w:val="18"/>
          <w:lang w:eastAsia="cs-CZ"/>
        </w:rPr>
      </w:pPr>
      <w:r w:rsidRPr="006C042A">
        <w:rPr>
          <w:rFonts w:ascii="Arial" w:eastAsia="Times New Roman" w:hAnsi="Arial" w:cs="Arial"/>
          <w:color w:val="525252"/>
          <w:sz w:val="18"/>
          <w:szCs w:val="18"/>
          <w:lang w:eastAsia="cs-CZ"/>
        </w:rPr>
        <w:t>omladit obličej</w:t>
      </w:r>
    </w:p>
    <w:p w:rsidR="006C042A" w:rsidRPr="006C042A" w:rsidRDefault="006C042A" w:rsidP="006C042A">
      <w:pPr>
        <w:numPr>
          <w:ilvl w:val="0"/>
          <w:numId w:val="1"/>
        </w:numPr>
        <w:spacing w:before="100" w:beforeAutospacing="1" w:after="100" w:afterAutospacing="1" w:line="360" w:lineRule="atLeast"/>
        <w:ind w:left="85"/>
        <w:rPr>
          <w:rFonts w:ascii="Arial" w:eastAsia="Times New Roman" w:hAnsi="Arial" w:cs="Arial"/>
          <w:color w:val="525252"/>
          <w:sz w:val="18"/>
          <w:szCs w:val="18"/>
          <w:lang w:eastAsia="cs-CZ"/>
        </w:rPr>
      </w:pPr>
      <w:r w:rsidRPr="006C042A">
        <w:rPr>
          <w:rFonts w:ascii="Arial" w:eastAsia="Times New Roman" w:hAnsi="Arial" w:cs="Arial"/>
          <w:color w:val="525252"/>
          <w:sz w:val="18"/>
          <w:szCs w:val="18"/>
          <w:lang w:eastAsia="cs-CZ"/>
        </w:rPr>
        <w:t>vyhladit mimické vrásky</w:t>
      </w:r>
    </w:p>
    <w:p w:rsidR="006C042A" w:rsidRPr="006C042A" w:rsidRDefault="006C042A" w:rsidP="006C042A">
      <w:pPr>
        <w:numPr>
          <w:ilvl w:val="0"/>
          <w:numId w:val="1"/>
        </w:numPr>
        <w:spacing w:before="100" w:beforeAutospacing="1" w:after="100" w:afterAutospacing="1" w:line="360" w:lineRule="atLeast"/>
        <w:ind w:left="85"/>
        <w:rPr>
          <w:rFonts w:ascii="Arial" w:eastAsia="Times New Roman" w:hAnsi="Arial" w:cs="Arial"/>
          <w:color w:val="525252"/>
          <w:sz w:val="18"/>
          <w:szCs w:val="18"/>
          <w:lang w:eastAsia="cs-CZ"/>
        </w:rPr>
      </w:pPr>
      <w:r w:rsidRPr="006C042A">
        <w:rPr>
          <w:rFonts w:ascii="Arial" w:eastAsia="Times New Roman" w:hAnsi="Arial" w:cs="Arial"/>
          <w:color w:val="525252"/>
          <w:sz w:val="18"/>
          <w:szCs w:val="18"/>
          <w:lang w:eastAsia="cs-CZ"/>
        </w:rPr>
        <w:t>odstranit pigmentaci</w:t>
      </w:r>
    </w:p>
    <w:p w:rsidR="006C042A" w:rsidRPr="006C042A" w:rsidRDefault="006C042A" w:rsidP="006C042A">
      <w:pPr>
        <w:numPr>
          <w:ilvl w:val="0"/>
          <w:numId w:val="1"/>
        </w:numPr>
        <w:spacing w:before="100" w:beforeAutospacing="1" w:after="0" w:afterAutospacing="1" w:line="240" w:lineRule="auto"/>
        <w:ind w:left="85"/>
        <w:rPr>
          <w:rFonts w:ascii="Arial" w:eastAsia="Times New Roman" w:hAnsi="Arial" w:cs="Arial"/>
          <w:color w:val="525252"/>
          <w:sz w:val="18"/>
          <w:szCs w:val="18"/>
          <w:lang w:eastAsia="cs-CZ"/>
        </w:rPr>
      </w:pPr>
      <w:r w:rsidRPr="006C042A">
        <w:rPr>
          <w:rFonts w:ascii="Arial" w:eastAsia="Times New Roman" w:hAnsi="Arial" w:cs="Arial"/>
          <w:color w:val="525252"/>
          <w:sz w:val="18"/>
          <w:szCs w:val="18"/>
          <w:lang w:eastAsia="cs-CZ"/>
        </w:rPr>
        <w:t xml:space="preserve">pomoci s léčbou </w:t>
      </w:r>
      <w:proofErr w:type="spellStart"/>
      <w:r w:rsidRPr="006C042A">
        <w:rPr>
          <w:rFonts w:ascii="Arial" w:eastAsia="Times New Roman" w:hAnsi="Arial" w:cs="Arial"/>
          <w:color w:val="525252"/>
          <w:sz w:val="18"/>
          <w:szCs w:val="18"/>
          <w:lang w:eastAsia="cs-CZ"/>
        </w:rPr>
        <w:t>akné</w:t>
      </w:r>
      <w:hyperlink r:id="rId5" w:anchor="form" w:tooltip="Titulek tlačítka" w:history="1">
        <w:r w:rsidRPr="0009578F">
          <w:rPr>
            <w:rFonts w:ascii="Arial" w:eastAsia="Times New Roman" w:hAnsi="Arial" w:cs="Arial"/>
            <w:color w:val="FFFFFF"/>
            <w:sz w:val="30"/>
            <w:u w:val="single"/>
            <w:lang w:eastAsia="cs-CZ"/>
          </w:rPr>
          <w:t>Objednejte</w:t>
        </w:r>
        <w:proofErr w:type="spellEnd"/>
        <w:r w:rsidRPr="0009578F">
          <w:rPr>
            <w:rFonts w:ascii="Arial" w:eastAsia="Times New Roman" w:hAnsi="Arial" w:cs="Arial"/>
            <w:color w:val="FFFFFF"/>
            <w:sz w:val="30"/>
            <w:u w:val="single"/>
            <w:lang w:eastAsia="cs-CZ"/>
          </w:rPr>
          <w:t xml:space="preserve"> se zde</w:t>
        </w:r>
      </w:hyperlink>
    </w:p>
    <w:p w:rsidR="0009578F" w:rsidRDefault="0009578F" w:rsidP="006C042A">
      <w:pPr>
        <w:spacing w:before="435" w:after="163" w:line="240" w:lineRule="auto"/>
        <w:outlineLvl w:val="2"/>
        <w:rPr>
          <w:rFonts w:ascii="Arial" w:eastAsia="Times New Roman" w:hAnsi="Arial" w:cs="Arial"/>
          <w:color w:val="525252"/>
          <w:sz w:val="33"/>
          <w:szCs w:val="33"/>
          <w:lang w:eastAsia="cs-CZ"/>
        </w:rPr>
      </w:pPr>
      <w:r>
        <w:rPr>
          <w:rFonts w:ascii="Arial" w:eastAsia="Times New Roman" w:hAnsi="Arial" w:cs="Arial"/>
          <w:noProof/>
          <w:color w:val="525252"/>
          <w:sz w:val="33"/>
          <w:szCs w:val="33"/>
          <w:lang w:eastAsia="cs-CZ"/>
        </w:rPr>
        <w:drawing>
          <wp:inline distT="0" distB="0" distL="0" distR="0">
            <wp:extent cx="5760648" cy="2943465"/>
            <wp:effectExtent l="19050" t="0" r="0" b="0"/>
            <wp:docPr id="6" name="obrázek 6" descr="C:\Users\Tereza\Pictures\SilkPeel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reza\Pictures\SilkPeel\FullSizeRen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359" cy="294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42A" w:rsidRPr="006C042A" w:rsidRDefault="0009578F" w:rsidP="006C042A">
      <w:pPr>
        <w:spacing w:before="435" w:after="163" w:line="240" w:lineRule="auto"/>
        <w:outlineLvl w:val="2"/>
        <w:rPr>
          <w:rFonts w:ascii="Arial" w:eastAsia="Times New Roman" w:hAnsi="Arial" w:cs="Arial"/>
          <w:color w:val="525252"/>
          <w:sz w:val="33"/>
          <w:szCs w:val="33"/>
          <w:lang w:eastAsia="cs-CZ"/>
        </w:rPr>
      </w:pPr>
      <w:r>
        <w:rPr>
          <w:rFonts w:ascii="Arial" w:eastAsia="Times New Roman" w:hAnsi="Arial" w:cs="Arial"/>
          <w:color w:val="525252"/>
          <w:sz w:val="33"/>
          <w:szCs w:val="33"/>
          <w:lang w:eastAsia="cs-CZ"/>
        </w:rPr>
        <w:t>Pr</w:t>
      </w:r>
      <w:r w:rsidR="006C042A" w:rsidRPr="006C042A">
        <w:rPr>
          <w:rFonts w:ascii="Arial" w:eastAsia="Times New Roman" w:hAnsi="Arial" w:cs="Arial"/>
          <w:color w:val="525252"/>
          <w:sz w:val="33"/>
          <w:szCs w:val="33"/>
          <w:lang w:eastAsia="cs-CZ"/>
        </w:rPr>
        <w:t>incip ošetření a omlazení pokožky</w:t>
      </w:r>
    </w:p>
    <w:p w:rsidR="006C042A" w:rsidRDefault="006C042A" w:rsidP="006C042A">
      <w:pPr>
        <w:spacing w:before="240" w:after="240" w:line="360" w:lineRule="atLeast"/>
        <w:rPr>
          <w:rFonts w:ascii="Arial" w:eastAsia="Times New Roman" w:hAnsi="Arial" w:cs="Arial"/>
          <w:color w:val="525252"/>
          <w:sz w:val="18"/>
          <w:szCs w:val="18"/>
          <w:lang w:eastAsia="cs-CZ"/>
        </w:rPr>
      </w:pPr>
      <w:r w:rsidRPr="006C042A">
        <w:rPr>
          <w:rFonts w:ascii="Arial" w:eastAsia="Times New Roman" w:hAnsi="Arial" w:cs="Arial"/>
          <w:color w:val="525252"/>
          <w:sz w:val="18"/>
          <w:szCs w:val="18"/>
          <w:lang w:eastAsia="cs-CZ"/>
        </w:rPr>
        <w:t>Přístroj využívá</w:t>
      </w:r>
      <w:r w:rsidRPr="006C042A">
        <w:rPr>
          <w:rFonts w:ascii="Arial" w:eastAsia="Times New Roman" w:hAnsi="Arial" w:cs="Arial"/>
          <w:b/>
          <w:bCs/>
          <w:color w:val="525252"/>
          <w:sz w:val="18"/>
          <w:lang w:eastAsia="cs-CZ"/>
        </w:rPr>
        <w:t xml:space="preserve"> technologii dermální abraze</w:t>
      </w:r>
      <w:r w:rsidRPr="006C042A">
        <w:rPr>
          <w:rFonts w:ascii="Arial" w:eastAsia="Times New Roman" w:hAnsi="Arial" w:cs="Arial"/>
          <w:color w:val="525252"/>
          <w:sz w:val="18"/>
          <w:szCs w:val="18"/>
          <w:lang w:eastAsia="cs-CZ"/>
        </w:rPr>
        <w:t>, která odloučí vrstvu odumřelých buněk na pokožce a přinutí pleť obnovit svou strukturu. Vaše pleť se tak krásně zbaví všech nedokonalostí a </w:t>
      </w:r>
      <w:r w:rsidRPr="006C042A">
        <w:rPr>
          <w:rFonts w:ascii="Arial" w:eastAsia="Times New Roman" w:hAnsi="Arial" w:cs="Arial"/>
          <w:b/>
          <w:bCs/>
          <w:color w:val="525252"/>
          <w:sz w:val="18"/>
          <w:lang w:eastAsia="cs-CZ"/>
        </w:rPr>
        <w:t>obnovená pokožka bude sjednocená, jemná a hydratovaná</w:t>
      </w:r>
      <w:r w:rsidRPr="006C042A">
        <w:rPr>
          <w:rFonts w:ascii="Arial" w:eastAsia="Times New Roman" w:hAnsi="Arial" w:cs="Arial"/>
          <w:color w:val="525252"/>
          <w:sz w:val="18"/>
          <w:szCs w:val="18"/>
          <w:lang w:eastAsia="cs-CZ"/>
        </w:rPr>
        <w:t xml:space="preserve">. Celé ošetření je naprosto </w:t>
      </w:r>
      <w:proofErr w:type="gramStart"/>
      <w:r w:rsidRPr="006C042A">
        <w:rPr>
          <w:rFonts w:ascii="Arial" w:eastAsia="Times New Roman" w:hAnsi="Arial" w:cs="Arial"/>
          <w:color w:val="525252"/>
          <w:sz w:val="18"/>
          <w:szCs w:val="18"/>
          <w:lang w:eastAsia="cs-CZ"/>
        </w:rPr>
        <w:t>bezpečné</w:t>
      </w:r>
      <w:r w:rsidR="002F25D6">
        <w:rPr>
          <w:rFonts w:ascii="Arial" w:eastAsia="Times New Roman" w:hAnsi="Arial" w:cs="Arial"/>
          <w:color w:val="525252"/>
          <w:sz w:val="18"/>
          <w:szCs w:val="18"/>
          <w:lang w:eastAsia="cs-CZ"/>
        </w:rPr>
        <w:t xml:space="preserve">, </w:t>
      </w:r>
      <w:r w:rsidRPr="006C042A">
        <w:rPr>
          <w:rFonts w:ascii="Arial" w:eastAsia="Times New Roman" w:hAnsi="Arial" w:cs="Arial"/>
          <w:color w:val="525252"/>
          <w:sz w:val="18"/>
          <w:szCs w:val="18"/>
          <w:lang w:eastAsia="cs-CZ"/>
        </w:rPr>
        <w:t xml:space="preserve"> bezbolestné</w:t>
      </w:r>
      <w:proofErr w:type="gramEnd"/>
      <w:r w:rsidR="002F25D6">
        <w:rPr>
          <w:rFonts w:ascii="Arial" w:eastAsia="Times New Roman" w:hAnsi="Arial" w:cs="Arial"/>
          <w:color w:val="525252"/>
          <w:sz w:val="18"/>
          <w:szCs w:val="18"/>
          <w:lang w:eastAsia="cs-CZ"/>
        </w:rPr>
        <w:t xml:space="preserve"> s okamžitým efektem. </w:t>
      </w:r>
    </w:p>
    <w:p w:rsidR="0009578F" w:rsidRDefault="0009578F" w:rsidP="006C042A">
      <w:pPr>
        <w:spacing w:before="240" w:after="240" w:line="360" w:lineRule="atLeast"/>
        <w:rPr>
          <w:rFonts w:ascii="Arial" w:eastAsia="Times New Roman" w:hAnsi="Arial" w:cs="Arial"/>
          <w:color w:val="525252"/>
          <w:sz w:val="18"/>
          <w:szCs w:val="18"/>
          <w:lang w:eastAsia="cs-CZ"/>
        </w:rPr>
      </w:pPr>
    </w:p>
    <w:p w:rsidR="0009578F" w:rsidRDefault="0009578F" w:rsidP="006C042A">
      <w:pPr>
        <w:spacing w:before="240" w:after="240" w:line="360" w:lineRule="atLeast"/>
        <w:rPr>
          <w:rFonts w:ascii="Arial" w:eastAsia="Times New Roman" w:hAnsi="Arial" w:cs="Arial"/>
          <w:color w:val="525252"/>
          <w:sz w:val="18"/>
          <w:szCs w:val="18"/>
          <w:lang w:eastAsia="cs-CZ"/>
        </w:rPr>
      </w:pPr>
      <w:r w:rsidRPr="0009578F">
        <w:rPr>
          <w:rFonts w:ascii="Arial" w:eastAsia="Times New Roman" w:hAnsi="Arial" w:cs="Arial"/>
          <w:color w:val="525252"/>
          <w:sz w:val="18"/>
          <w:szCs w:val="18"/>
          <w:lang w:eastAsia="cs-CZ"/>
        </w:rPr>
        <w:lastRenderedPageBreak/>
        <w:drawing>
          <wp:inline distT="0" distB="0" distL="0" distR="0">
            <wp:extent cx="5760720" cy="2305202"/>
            <wp:effectExtent l="19050" t="0" r="0" b="0"/>
            <wp:docPr id="2" name="obrázek 3" descr="C:\Users\Tereza\Pictures\SilkPeel\silkpeel-dermalinfusion-clearwater-flor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eza\Pictures\SilkPeel\silkpeel-dermalinfusion-clearwater-flori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3F6" w:rsidRPr="006C042A" w:rsidRDefault="004063F6" w:rsidP="006C042A">
      <w:pPr>
        <w:spacing w:before="240" w:after="240" w:line="360" w:lineRule="atLeast"/>
        <w:rPr>
          <w:rFonts w:ascii="Arial" w:eastAsia="Times New Roman" w:hAnsi="Arial" w:cs="Arial"/>
          <w:color w:val="525252"/>
          <w:sz w:val="18"/>
          <w:szCs w:val="18"/>
          <w:lang w:eastAsia="cs-CZ"/>
        </w:rPr>
      </w:pPr>
      <w:r>
        <w:rPr>
          <w:rFonts w:ascii="Arial" w:eastAsia="Times New Roman" w:hAnsi="Arial" w:cs="Arial"/>
          <w:noProof/>
          <w:color w:val="525252"/>
          <w:sz w:val="18"/>
          <w:szCs w:val="18"/>
          <w:lang w:eastAsia="cs-CZ"/>
        </w:rPr>
        <w:drawing>
          <wp:inline distT="0" distB="0" distL="0" distR="0">
            <wp:extent cx="2441575" cy="1880870"/>
            <wp:effectExtent l="19050" t="0" r="0" b="0"/>
            <wp:docPr id="4" name="obrázek 4" descr="C:\Users\Tereza\Pictures\SilkPeel\SilkPe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eza\Pictures\SilkPeel\SilkPe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E90">
        <w:rPr>
          <w:rFonts w:ascii="Arial" w:eastAsia="Times New Roman" w:hAnsi="Arial" w:cs="Arial"/>
          <w:noProof/>
          <w:color w:val="525252"/>
          <w:sz w:val="18"/>
          <w:szCs w:val="18"/>
          <w:lang w:eastAsia="cs-CZ"/>
        </w:rPr>
        <w:t xml:space="preserve">                           </w:t>
      </w:r>
    </w:p>
    <w:p w:rsidR="006C042A" w:rsidRPr="006C042A" w:rsidRDefault="006C042A" w:rsidP="006C042A">
      <w:pPr>
        <w:spacing w:before="435" w:after="163" w:line="240" w:lineRule="auto"/>
        <w:outlineLvl w:val="2"/>
        <w:rPr>
          <w:rFonts w:ascii="Arial" w:eastAsia="Times New Roman" w:hAnsi="Arial" w:cs="Arial"/>
          <w:color w:val="525252"/>
          <w:sz w:val="33"/>
          <w:szCs w:val="33"/>
          <w:lang w:eastAsia="cs-CZ"/>
        </w:rPr>
      </w:pPr>
      <w:r w:rsidRPr="006C042A">
        <w:rPr>
          <w:rFonts w:ascii="Arial" w:eastAsia="Times New Roman" w:hAnsi="Arial" w:cs="Arial"/>
          <w:color w:val="525252"/>
          <w:sz w:val="33"/>
          <w:szCs w:val="33"/>
          <w:lang w:eastAsia="cs-CZ"/>
        </w:rPr>
        <w:t>Pleti dodáme potřebné vitamíny</w:t>
      </w:r>
    </w:p>
    <w:p w:rsidR="00F25E90" w:rsidRPr="006C042A" w:rsidRDefault="006C042A" w:rsidP="006C042A">
      <w:pPr>
        <w:spacing w:before="240" w:after="240" w:line="360" w:lineRule="atLeast"/>
        <w:rPr>
          <w:rFonts w:ascii="Arial" w:eastAsia="Times New Roman" w:hAnsi="Arial" w:cs="Arial"/>
          <w:color w:val="525252"/>
          <w:sz w:val="18"/>
          <w:szCs w:val="18"/>
          <w:lang w:eastAsia="cs-CZ"/>
        </w:rPr>
      </w:pPr>
      <w:r w:rsidRPr="006C042A">
        <w:rPr>
          <w:rFonts w:ascii="Arial" w:eastAsia="Times New Roman" w:hAnsi="Arial" w:cs="Arial"/>
          <w:color w:val="525252"/>
          <w:sz w:val="18"/>
          <w:szCs w:val="18"/>
          <w:lang w:eastAsia="cs-CZ"/>
        </w:rPr>
        <w:t xml:space="preserve">Při ošetření používáme různá séra a formule, kterými zároveň dodáme pleti potřebné vitamíny. Díky dermabrazi se tato séra dostanou hluboko do pokožky, kde mají největší účinek. </w:t>
      </w:r>
      <w:r w:rsidR="004063F6">
        <w:rPr>
          <w:rFonts w:ascii="Arial" w:eastAsia="Times New Roman" w:hAnsi="Arial" w:cs="Arial"/>
          <w:color w:val="525252"/>
          <w:sz w:val="18"/>
          <w:szCs w:val="18"/>
          <w:lang w:eastAsia="cs-CZ"/>
        </w:rPr>
        <w:t>Nabízíme:</w:t>
      </w:r>
    </w:p>
    <w:p w:rsidR="00F25E90" w:rsidRDefault="00F25E90" w:rsidP="004063F6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525252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525252"/>
          <w:sz w:val="1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4070817</wp:posOffset>
            </wp:positionH>
            <wp:positionV relativeFrom="paragraph">
              <wp:posOffset>81568</wp:posOffset>
            </wp:positionV>
            <wp:extent cx="1362818" cy="914400"/>
            <wp:effectExtent l="19050" t="0" r="8782" b="0"/>
            <wp:wrapNone/>
            <wp:docPr id="10" name="obrázek 7" descr="C:\Users\Tereza\Pictures\SilkPeel\S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reza\Pictures\SilkPeel\Se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1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42A" w:rsidRPr="00F25E90">
        <w:rPr>
          <w:rFonts w:ascii="Arial" w:eastAsia="Times New Roman" w:hAnsi="Arial" w:cs="Arial"/>
          <w:b/>
          <w:bCs/>
          <w:color w:val="525252"/>
          <w:sz w:val="18"/>
          <w:lang w:eastAsia="cs-CZ"/>
        </w:rPr>
        <w:t>rozjasňující sérum</w:t>
      </w:r>
      <w:r w:rsidR="006C042A" w:rsidRPr="00F25E90">
        <w:rPr>
          <w:rFonts w:ascii="Arial" w:eastAsia="Times New Roman" w:hAnsi="Arial" w:cs="Arial"/>
          <w:color w:val="525252"/>
          <w:sz w:val="18"/>
          <w:szCs w:val="18"/>
          <w:lang w:eastAsia="cs-CZ"/>
        </w:rPr>
        <w:t xml:space="preserve"> pro jednotnou barvu pleti</w:t>
      </w:r>
    </w:p>
    <w:p w:rsidR="004063F6" w:rsidRPr="00F25E90" w:rsidRDefault="006C042A" w:rsidP="00F25E90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525252"/>
          <w:sz w:val="18"/>
          <w:szCs w:val="18"/>
          <w:lang w:eastAsia="cs-CZ"/>
        </w:rPr>
      </w:pPr>
      <w:r w:rsidRPr="00F25E90">
        <w:rPr>
          <w:rFonts w:ascii="Arial" w:eastAsia="Times New Roman" w:hAnsi="Arial" w:cs="Arial"/>
          <w:b/>
          <w:bCs/>
          <w:color w:val="525252"/>
          <w:sz w:val="18"/>
          <w:lang w:eastAsia="cs-CZ"/>
        </w:rPr>
        <w:t>čisticí sérum</w:t>
      </w:r>
      <w:r w:rsidRPr="00F25E90">
        <w:rPr>
          <w:rFonts w:ascii="Arial" w:eastAsia="Times New Roman" w:hAnsi="Arial" w:cs="Arial"/>
          <w:color w:val="525252"/>
          <w:sz w:val="18"/>
          <w:szCs w:val="18"/>
          <w:lang w:eastAsia="cs-CZ"/>
        </w:rPr>
        <w:t xml:space="preserve"> </w:t>
      </w:r>
      <w:proofErr w:type="spellStart"/>
      <w:r w:rsidR="004063F6" w:rsidRPr="00F25E90">
        <w:rPr>
          <w:rFonts w:ascii="Arial" w:eastAsia="Times New Roman" w:hAnsi="Arial" w:cs="Arial"/>
          <w:b/>
          <w:bCs/>
          <w:color w:val="525252"/>
          <w:sz w:val="18"/>
          <w:lang w:eastAsia="cs-CZ"/>
        </w:rPr>
        <w:t>sérum</w:t>
      </w:r>
      <w:proofErr w:type="spellEnd"/>
      <w:r w:rsidR="004063F6" w:rsidRPr="00F25E90">
        <w:rPr>
          <w:rFonts w:ascii="Arial" w:eastAsia="Times New Roman" w:hAnsi="Arial" w:cs="Arial"/>
          <w:b/>
          <w:bCs/>
          <w:color w:val="525252"/>
          <w:sz w:val="18"/>
          <w:lang w:eastAsia="cs-CZ"/>
        </w:rPr>
        <w:t xml:space="preserve"> s vitamínem C</w:t>
      </w:r>
      <w:r w:rsidR="004063F6" w:rsidRPr="00F25E90">
        <w:rPr>
          <w:rFonts w:ascii="Arial" w:eastAsia="Times New Roman" w:hAnsi="Arial" w:cs="Arial"/>
          <w:color w:val="525252"/>
          <w:sz w:val="18"/>
          <w:szCs w:val="18"/>
          <w:lang w:eastAsia="cs-CZ"/>
        </w:rPr>
        <w:t xml:space="preserve"> pro pevnou pleť </w:t>
      </w:r>
      <w:proofErr w:type="gramStart"/>
      <w:r w:rsidR="004063F6" w:rsidRPr="00F25E90">
        <w:rPr>
          <w:rFonts w:ascii="Arial" w:eastAsia="Times New Roman" w:hAnsi="Arial" w:cs="Arial"/>
          <w:color w:val="525252"/>
          <w:sz w:val="18"/>
          <w:szCs w:val="18"/>
          <w:lang w:eastAsia="cs-CZ"/>
        </w:rPr>
        <w:t>bez</w:t>
      </w:r>
      <w:r w:rsidR="00F25E90">
        <w:rPr>
          <w:rFonts w:ascii="Arial" w:eastAsia="Times New Roman" w:hAnsi="Arial" w:cs="Arial"/>
          <w:color w:val="525252"/>
          <w:sz w:val="18"/>
          <w:szCs w:val="18"/>
          <w:lang w:eastAsia="cs-CZ"/>
        </w:rPr>
        <w:t xml:space="preserve"> </w:t>
      </w:r>
      <w:r w:rsidR="004063F6" w:rsidRPr="00F25E90">
        <w:rPr>
          <w:rFonts w:ascii="Arial" w:eastAsia="Times New Roman" w:hAnsi="Arial" w:cs="Arial"/>
          <w:color w:val="525252"/>
          <w:sz w:val="18"/>
          <w:szCs w:val="18"/>
          <w:lang w:eastAsia="cs-CZ"/>
        </w:rPr>
        <w:t xml:space="preserve"> vrásek</w:t>
      </w:r>
      <w:proofErr w:type="gramEnd"/>
      <w:r w:rsidR="00F25E90" w:rsidRPr="00F25E90">
        <w:rPr>
          <w:rFonts w:ascii="Arial" w:eastAsia="Times New Roman" w:hAnsi="Arial" w:cs="Arial"/>
          <w:color w:val="525252"/>
          <w:sz w:val="18"/>
          <w:szCs w:val="18"/>
          <w:lang w:eastAsia="cs-CZ"/>
        </w:rPr>
        <w:t xml:space="preserve">   </w:t>
      </w:r>
    </w:p>
    <w:p w:rsidR="002F25D6" w:rsidRPr="004063F6" w:rsidRDefault="006C042A" w:rsidP="004063F6">
      <w:pPr>
        <w:pStyle w:val="Odstavecseseznamem"/>
        <w:numPr>
          <w:ilvl w:val="0"/>
          <w:numId w:val="3"/>
        </w:numPr>
        <w:spacing w:before="240" w:beforeAutospacing="1" w:after="240" w:afterAutospacing="1" w:line="360" w:lineRule="atLeast"/>
        <w:rPr>
          <w:rFonts w:ascii="Arial" w:eastAsia="Times New Roman" w:hAnsi="Arial" w:cs="Arial"/>
          <w:color w:val="525252"/>
          <w:sz w:val="18"/>
          <w:szCs w:val="18"/>
          <w:lang w:eastAsia="cs-CZ"/>
        </w:rPr>
      </w:pPr>
      <w:r w:rsidRPr="004063F6">
        <w:rPr>
          <w:rFonts w:ascii="Arial" w:eastAsia="Times New Roman" w:hAnsi="Arial" w:cs="Arial"/>
          <w:color w:val="525252"/>
          <w:sz w:val="18"/>
          <w:szCs w:val="18"/>
          <w:lang w:eastAsia="cs-CZ"/>
        </w:rPr>
        <w:t>proti akné a rozšířeným pórům</w:t>
      </w:r>
    </w:p>
    <w:p w:rsidR="002F25D6" w:rsidRPr="004063F6" w:rsidRDefault="006C042A" w:rsidP="004063F6">
      <w:pPr>
        <w:pStyle w:val="Odstavecseseznamem"/>
        <w:numPr>
          <w:ilvl w:val="0"/>
          <w:numId w:val="3"/>
        </w:numPr>
        <w:spacing w:before="240" w:beforeAutospacing="1" w:after="240" w:afterAutospacing="1" w:line="360" w:lineRule="atLeast"/>
        <w:rPr>
          <w:rFonts w:ascii="Arial" w:eastAsia="Times New Roman" w:hAnsi="Arial" w:cs="Arial"/>
          <w:color w:val="525252"/>
          <w:sz w:val="18"/>
          <w:szCs w:val="18"/>
          <w:lang w:eastAsia="cs-CZ"/>
        </w:rPr>
      </w:pPr>
      <w:r w:rsidRPr="004063F6">
        <w:rPr>
          <w:rFonts w:ascii="Arial" w:eastAsia="Times New Roman" w:hAnsi="Arial" w:cs="Arial"/>
          <w:b/>
          <w:bCs/>
          <w:color w:val="525252"/>
          <w:sz w:val="18"/>
          <w:lang w:eastAsia="cs-CZ"/>
        </w:rPr>
        <w:t xml:space="preserve">hydratační sérum </w:t>
      </w:r>
      <w:r w:rsidRPr="004063F6">
        <w:rPr>
          <w:rFonts w:ascii="Arial" w:eastAsia="Times New Roman" w:hAnsi="Arial" w:cs="Arial"/>
          <w:color w:val="525252"/>
          <w:sz w:val="18"/>
          <w:szCs w:val="18"/>
          <w:lang w:eastAsia="cs-CZ"/>
        </w:rPr>
        <w:t>pro jemnou a hladkou pleť</w:t>
      </w:r>
    </w:p>
    <w:p w:rsidR="002F25D6" w:rsidRDefault="002F25D6" w:rsidP="004063F6">
      <w:pPr>
        <w:pStyle w:val="Bezmezer"/>
        <w:rPr>
          <w:lang w:eastAsia="cs-CZ"/>
        </w:rPr>
      </w:pPr>
      <w:r>
        <w:rPr>
          <w:lang w:eastAsia="cs-CZ"/>
        </w:rPr>
        <w:t xml:space="preserve">Výkon je doplněn aplikací laserové masky s kyselinou </w:t>
      </w:r>
      <w:proofErr w:type="spellStart"/>
      <w:r>
        <w:rPr>
          <w:lang w:eastAsia="cs-CZ"/>
        </w:rPr>
        <w:t>hyaluronovou</w:t>
      </w:r>
      <w:proofErr w:type="spellEnd"/>
      <w:r>
        <w:rPr>
          <w:lang w:eastAsia="cs-CZ"/>
        </w:rPr>
        <w:t xml:space="preserve"> (v ceně ošetření)</w:t>
      </w:r>
      <w:r w:rsidR="004063F6">
        <w:rPr>
          <w:lang w:eastAsia="cs-CZ"/>
        </w:rPr>
        <w:t>.</w:t>
      </w:r>
    </w:p>
    <w:p w:rsidR="004063F6" w:rsidRDefault="004063F6" w:rsidP="004063F6">
      <w:pPr>
        <w:pStyle w:val="Bezmezer"/>
        <w:rPr>
          <w:lang w:eastAsia="cs-CZ"/>
        </w:rPr>
      </w:pPr>
    </w:p>
    <w:p w:rsidR="004063F6" w:rsidRDefault="004063F6" w:rsidP="004063F6">
      <w:pPr>
        <w:pStyle w:val="Bezmezer"/>
        <w:rPr>
          <w:lang w:eastAsia="cs-CZ"/>
        </w:rPr>
      </w:pPr>
      <w:r>
        <w:rPr>
          <w:lang w:eastAsia="cs-CZ"/>
        </w:rPr>
        <w:t xml:space="preserve">Více na </w:t>
      </w:r>
      <w:hyperlink r:id="rId10" w:history="1">
        <w:r w:rsidRPr="001F4D11">
          <w:rPr>
            <w:rStyle w:val="Hypertextovodkaz"/>
            <w:lang w:eastAsia="cs-CZ"/>
          </w:rPr>
          <w:t>www.cemcz.cz</w:t>
        </w:r>
      </w:hyperlink>
      <w:r>
        <w:rPr>
          <w:lang w:eastAsia="cs-CZ"/>
        </w:rPr>
        <w:t xml:space="preserve"> nebo prostřednictvím naší  E-poradny na naších internetových stránkách v sekci „Chci </w:t>
      </w:r>
      <w:proofErr w:type="gramStart"/>
      <w:r>
        <w:rPr>
          <w:lang w:eastAsia="cs-CZ"/>
        </w:rPr>
        <w:t>poradit“ .</w:t>
      </w:r>
      <w:proofErr w:type="gramEnd"/>
    </w:p>
    <w:p w:rsidR="004063F6" w:rsidRPr="002F25D6" w:rsidRDefault="004063F6" w:rsidP="004063F6">
      <w:pPr>
        <w:pStyle w:val="Bezmezer"/>
        <w:rPr>
          <w:lang w:eastAsia="cs-CZ"/>
        </w:rPr>
      </w:pPr>
    </w:p>
    <w:p w:rsidR="002F25D6" w:rsidRDefault="002F25D6" w:rsidP="002F25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525252"/>
          <w:sz w:val="18"/>
          <w:szCs w:val="18"/>
          <w:lang w:eastAsia="cs-CZ"/>
        </w:rPr>
      </w:pPr>
    </w:p>
    <w:p w:rsidR="002F25D6" w:rsidRPr="006C042A" w:rsidRDefault="002F25D6" w:rsidP="002F25D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525252"/>
          <w:sz w:val="18"/>
          <w:szCs w:val="18"/>
          <w:lang w:eastAsia="cs-CZ"/>
        </w:rPr>
      </w:pPr>
    </w:p>
    <w:p w:rsidR="00D77BAA" w:rsidRDefault="00D77BAA"/>
    <w:sectPr w:rsidR="00D77BAA" w:rsidSect="00D77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20"/>
    <w:multiLevelType w:val="multilevel"/>
    <w:tmpl w:val="F646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A7C87"/>
    <w:multiLevelType w:val="hybridMultilevel"/>
    <w:tmpl w:val="4F283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53AC0"/>
    <w:multiLevelType w:val="multilevel"/>
    <w:tmpl w:val="A69A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042A"/>
    <w:rsid w:val="0009578F"/>
    <w:rsid w:val="002F25D6"/>
    <w:rsid w:val="004063F6"/>
    <w:rsid w:val="006C042A"/>
    <w:rsid w:val="007D599A"/>
    <w:rsid w:val="008400B8"/>
    <w:rsid w:val="00D77BAA"/>
    <w:rsid w:val="00F2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BAA"/>
  </w:style>
  <w:style w:type="paragraph" w:styleId="Nadpis1">
    <w:name w:val="heading 1"/>
    <w:basedOn w:val="Normln"/>
    <w:link w:val="Nadpis1Char"/>
    <w:uiPriority w:val="9"/>
    <w:qFormat/>
    <w:rsid w:val="006C042A"/>
    <w:pPr>
      <w:spacing w:after="163" w:line="240" w:lineRule="auto"/>
      <w:outlineLvl w:val="0"/>
    </w:pPr>
    <w:rPr>
      <w:rFonts w:ascii="Times New Roman" w:eastAsia="Times New Roman" w:hAnsi="Times New Roman" w:cs="Times New Roman"/>
      <w:color w:val="525252"/>
      <w:kern w:val="36"/>
      <w:sz w:val="56"/>
      <w:szCs w:val="56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042A"/>
    <w:pPr>
      <w:spacing w:before="435" w:after="163" w:line="240" w:lineRule="auto"/>
      <w:outlineLvl w:val="1"/>
    </w:pPr>
    <w:rPr>
      <w:rFonts w:ascii="Times New Roman" w:eastAsia="Times New Roman" w:hAnsi="Times New Roman" w:cs="Times New Roman"/>
      <w:color w:val="525252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042A"/>
    <w:pPr>
      <w:spacing w:before="435" w:after="163" w:line="240" w:lineRule="auto"/>
      <w:outlineLvl w:val="2"/>
    </w:pPr>
    <w:rPr>
      <w:rFonts w:ascii="Times New Roman" w:eastAsia="Times New Roman" w:hAnsi="Times New Roman" w:cs="Times New Roman"/>
      <w:color w:val="525252"/>
      <w:sz w:val="44"/>
      <w:szCs w:val="4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C042A"/>
    <w:pPr>
      <w:spacing w:before="435" w:after="163" w:line="240" w:lineRule="auto"/>
      <w:outlineLvl w:val="3"/>
    </w:pPr>
    <w:rPr>
      <w:rFonts w:ascii="Times New Roman" w:eastAsia="Times New Roman" w:hAnsi="Times New Roman" w:cs="Times New Roman"/>
      <w:b/>
      <w:bCs/>
      <w:color w:val="525252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042A"/>
    <w:rPr>
      <w:rFonts w:ascii="Times New Roman" w:eastAsia="Times New Roman" w:hAnsi="Times New Roman" w:cs="Times New Roman"/>
      <w:color w:val="525252"/>
      <w:kern w:val="36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042A"/>
    <w:rPr>
      <w:rFonts w:ascii="Times New Roman" w:eastAsia="Times New Roman" w:hAnsi="Times New Roman" w:cs="Times New Roman"/>
      <w:color w:val="525252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C042A"/>
    <w:rPr>
      <w:rFonts w:ascii="Times New Roman" w:eastAsia="Times New Roman" w:hAnsi="Times New Roman" w:cs="Times New Roman"/>
      <w:color w:val="525252"/>
      <w:sz w:val="44"/>
      <w:szCs w:val="4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C042A"/>
    <w:rPr>
      <w:rFonts w:ascii="Times New Roman" w:eastAsia="Times New Roman" w:hAnsi="Times New Roman" w:cs="Times New Roman"/>
      <w:b/>
      <w:bCs/>
      <w:color w:val="525252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C042A"/>
    <w:rPr>
      <w:color w:val="9932AC"/>
      <w:u w:val="single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6C042A"/>
    <w:pPr>
      <w:spacing w:before="240" w:after="240" w:line="36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C04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C042A"/>
    <w:rPr>
      <w:i/>
      <w:iCs/>
    </w:rPr>
  </w:style>
  <w:style w:type="character" w:styleId="Siln">
    <w:name w:val="Strong"/>
    <w:basedOn w:val="Standardnpsmoodstavce"/>
    <w:uiPriority w:val="22"/>
    <w:qFormat/>
    <w:rsid w:val="006C042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C042A"/>
    <w:pPr>
      <w:spacing w:before="240" w:after="240" w:line="36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4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25D6"/>
    <w:pPr>
      <w:ind w:left="720"/>
      <w:contextualSpacing/>
    </w:pPr>
  </w:style>
  <w:style w:type="paragraph" w:styleId="Bezmezer">
    <w:name w:val="No Spacing"/>
    <w:uiPriority w:val="1"/>
    <w:qFormat/>
    <w:rsid w:val="004063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7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3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8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laserstudio.cz/akce/chcete-mit-krasnou-hydratovanou-plet-bez-sebemensich-nedok" TargetMode="External"/><Relationship Id="rId10" Type="http://schemas.openxmlformats.org/officeDocument/2006/relationships/hyperlink" Target="http://www.cemcz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3</cp:revision>
  <dcterms:created xsi:type="dcterms:W3CDTF">2016-04-19T07:39:00Z</dcterms:created>
  <dcterms:modified xsi:type="dcterms:W3CDTF">2016-04-19T08:51:00Z</dcterms:modified>
</cp:coreProperties>
</file>